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272EFA">
      <w:pPr>
        <w:tabs>
          <w:tab w:val="left" w:pos="1620"/>
          <w:tab w:val="right" w:pos="8222"/>
        </w:tabs>
        <w:rPr>
          <w:rFonts w:cs="V&amp;W Syntax (Adobe)"/>
          <w:sz w:val="24"/>
        </w:rPr>
      </w:pPr>
      <w:bookmarkStart w:id="0" w:name="_GoBack"/>
      <w:bookmarkEnd w:id="0"/>
      <w:r w:rsidRPr="00B83447">
        <w:rPr>
          <w:rFonts w:cs="V&amp;W Syntax (Adobe)"/>
          <w:sz w:val="24"/>
        </w:rPr>
        <w:t xml:space="preserve">Bijlage </w:t>
      </w:r>
      <w:r w:rsidR="00641D4A">
        <w:rPr>
          <w:rFonts w:cs="V&amp;W Syntax (Adobe)"/>
          <w:sz w:val="24"/>
        </w:rPr>
        <w:t>E</w:t>
      </w:r>
      <w:r w:rsidR="00DC050C">
        <w:rPr>
          <w:rFonts w:cs="V&amp;W Syntax (Adobe)"/>
          <w:sz w:val="24"/>
        </w:rPr>
        <w:t xml:space="preserve"> </w:t>
      </w:r>
      <w:r w:rsidRPr="00B83447">
        <w:rPr>
          <w:rFonts w:cs="V&amp;W Syntax (Adobe)"/>
          <w:sz w:val="24"/>
        </w:rPr>
        <w:t>Inschrijvingsbiljet</w:t>
      </w:r>
    </w:p>
    <w:p w:rsidR="00B83447" w:rsidRDefault="00B83447" w:rsidP="00272EFA">
      <w:pPr>
        <w:tabs>
          <w:tab w:val="left" w:pos="540"/>
          <w:tab w:val="right" w:pos="8222"/>
        </w:tabs>
        <w:rPr>
          <w:rFonts w:cs="V&amp;W Syntax (Adobe)"/>
        </w:rPr>
      </w:pPr>
    </w:p>
    <w:p w:rsidR="00B83447" w:rsidRDefault="00B83447" w:rsidP="00272EFA">
      <w:pPr>
        <w:tabs>
          <w:tab w:val="left" w:pos="540"/>
          <w:tab w:val="right" w:pos="8222"/>
        </w:tabs>
        <w:rPr>
          <w:rFonts w:cs="V&amp;W Syntax (Adobe)"/>
        </w:rPr>
      </w:pPr>
    </w:p>
    <w:p w:rsidR="00DC050C" w:rsidRPr="00E40B9C" w:rsidRDefault="00DC050C" w:rsidP="00272EFA">
      <w:pPr>
        <w:pStyle w:val="Broodtekst"/>
        <w:tabs>
          <w:tab w:val="right" w:pos="8222"/>
        </w:tabs>
      </w:pPr>
      <w:r w:rsidRPr="00E40B9C">
        <w:t>De hierna te noemen inschrijver(s):</w:t>
      </w:r>
    </w:p>
    <w:p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rsidR="00DC050C" w:rsidRPr="00E40B9C" w:rsidRDefault="00DC050C" w:rsidP="00272EFA">
      <w:pPr>
        <w:pStyle w:val="Broodtekst"/>
        <w:tabs>
          <w:tab w:val="right" w:pos="8222"/>
        </w:tabs>
      </w:pPr>
    </w:p>
    <w:p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t>gevestigd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t>gevestigd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t>gevestigd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rsidR="00DC050C" w:rsidRPr="00E40B9C" w:rsidRDefault="00DC050C" w:rsidP="00272EFA">
      <w:pPr>
        <w:pStyle w:val="Broodtekst"/>
        <w:tabs>
          <w:tab w:val="clear" w:pos="227"/>
          <w:tab w:val="left" w:pos="284"/>
          <w:tab w:val="right" w:pos="8222"/>
        </w:tabs>
      </w:pPr>
      <w:r w:rsidRPr="00E40B9C">
        <w:tab/>
        <w:t>gevestigd te …</w:t>
      </w:r>
      <w:r w:rsidRPr="00E40B9C">
        <w:tab/>
        <w:t>2)</w:t>
      </w:r>
    </w:p>
    <w:p w:rsidR="00DC050C" w:rsidRPr="00E40B9C" w:rsidRDefault="00DC050C" w:rsidP="00272EFA">
      <w:pPr>
        <w:pStyle w:val="Broodtekst"/>
        <w:tabs>
          <w:tab w:val="clear" w:pos="227"/>
          <w:tab w:val="left" w:pos="284"/>
          <w:tab w:val="right" w:pos="8222"/>
        </w:tabs>
      </w:pPr>
      <w:r w:rsidRPr="00E40B9C">
        <w:tab/>
        <w:t>KvK-nummer: …</w:t>
      </w:r>
      <w:r w:rsidRPr="00E40B9C">
        <w:tab/>
        <w:t>3)</w:t>
      </w:r>
    </w:p>
    <w:p w:rsidR="00DC050C" w:rsidRPr="00E40B9C" w:rsidRDefault="00DC050C" w:rsidP="00272EFA">
      <w:pPr>
        <w:pStyle w:val="Broodtekst"/>
        <w:tabs>
          <w:tab w:val="clear" w:pos="227"/>
          <w:tab w:val="left" w:pos="284"/>
          <w:tab w:val="right" w:pos="8222"/>
        </w:tabs>
      </w:pPr>
      <w:r w:rsidRPr="00E40B9C">
        <w:tab/>
        <w:t>Vestigingsnummer: …</w:t>
      </w:r>
      <w:r w:rsidRPr="00E40B9C">
        <w:tab/>
        <w:t>4)</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641D4A" w:rsidRPr="00DE07ED">
        <w:rPr>
          <w:rFonts w:cs="V&amp;W Syntax (Adobe)"/>
        </w:rPr>
        <w:t>31195154</w:t>
      </w:r>
      <w:r w:rsidRPr="00E40B9C">
        <w:rPr>
          <w:color w:val="000000"/>
        </w:rPr>
        <w:t>,</w:t>
      </w:r>
      <w:r w:rsidRPr="00E40B9C">
        <w:t xml:space="preserve"> voor het</w:t>
      </w:r>
      <w:r w:rsidR="00FE3039">
        <w:t xml:space="preserve"> </w:t>
      </w:r>
      <w:r w:rsidR="00641D4A">
        <w:t>project “L</w:t>
      </w:r>
      <w:r w:rsidR="0034074C">
        <w:t xml:space="preserve">evering 14 </w:t>
      </w:r>
      <w:proofErr w:type="spellStart"/>
      <w:r w:rsidR="0034074C">
        <w:t>Stoney</w:t>
      </w:r>
      <w:proofErr w:type="spellEnd"/>
      <w:r w:rsidR="0034074C">
        <w:t>-schuiven</w:t>
      </w:r>
      <w:r w:rsidR="00641D4A">
        <w:t>”</w:t>
      </w:r>
      <w:r w:rsidRPr="00E40B9C">
        <w:rPr>
          <w:color w:val="000000"/>
        </w:rPr>
        <w:t>,</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aan te nemen voor een bedrag, de omzetbelasting daarin niet begrepen, van:</w:t>
      </w:r>
    </w:p>
    <w:p w:rsidR="00DC050C" w:rsidRPr="00E40B9C" w:rsidRDefault="00DC050C" w:rsidP="00272EFA">
      <w:pPr>
        <w:pStyle w:val="Broodtekst"/>
        <w:tabs>
          <w:tab w:val="right" w:pos="8222"/>
        </w:tabs>
      </w:pPr>
      <w:r w:rsidRPr="00E40B9C">
        <w:t>EUR …</w:t>
      </w:r>
      <w:r w:rsidRPr="00E40B9C">
        <w:tab/>
      </w:r>
      <w:r w:rsidRPr="00E40B9C">
        <w:tab/>
        <w:t>5)</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w:t>
      </w:r>
      <w:r w:rsidRPr="00E40B9C">
        <w:tab/>
      </w:r>
      <w:r w:rsidRPr="00E40B9C">
        <w:tab/>
      </w:r>
      <w:r w:rsidRPr="00E40B9C">
        <w:tab/>
        <w:t>euro) 6)</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Het bedrag van de ter zake verschuldigde omzetbelasting bedraagt:</w:t>
      </w:r>
    </w:p>
    <w:p w:rsidR="00DC050C" w:rsidRPr="00E40B9C" w:rsidRDefault="00DC050C" w:rsidP="00272EFA">
      <w:pPr>
        <w:pStyle w:val="Broodtekst"/>
        <w:tabs>
          <w:tab w:val="right" w:pos="8222"/>
        </w:tabs>
      </w:pPr>
      <w:r w:rsidRPr="00E40B9C">
        <w:t>EUR …</w:t>
      </w:r>
      <w:r w:rsidRPr="00E40B9C">
        <w:tab/>
      </w:r>
      <w:r w:rsidRPr="00E40B9C">
        <w:tab/>
        <w:t>7)</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w:t>
      </w:r>
      <w:r w:rsidRPr="00E40B9C">
        <w:tab/>
      </w:r>
      <w:r w:rsidRPr="00E40B9C">
        <w:tab/>
      </w:r>
      <w:r w:rsidRPr="00E40B9C">
        <w:tab/>
        <w:t>euro) 8)</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rsidR="00DC050C" w:rsidRPr="00E40B9C" w:rsidRDefault="00DC050C" w:rsidP="00272EFA">
      <w:pPr>
        <w:pStyle w:val="Broodtekst"/>
        <w:tabs>
          <w:tab w:val="right" w:pos="8222"/>
        </w:tabs>
      </w:pPr>
    </w:p>
    <w:p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TenderNed zijn ingediend en dat de in te dienen </w:t>
      </w:r>
      <w:r w:rsidRPr="00E40B9C">
        <w:lastRenderedPageBreak/>
        <w:t>documenten tezamen met het inschrijvingsbiljet de inschrijving vormen en naar waarheid zijn ingevuld.</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DC050C" w:rsidRDefault="00DC050C" w:rsidP="00272EFA">
      <w:pPr>
        <w:pStyle w:val="Broodtekst"/>
        <w:tabs>
          <w:tab w:val="right" w:pos="8222"/>
        </w:tabs>
      </w:pPr>
    </w:p>
    <w:p w:rsidR="00DC050C" w:rsidRPr="00E0424F" w:rsidRDefault="00DC050C" w:rsidP="00272EFA">
      <w:pPr>
        <w:pStyle w:val="Broodtekst"/>
        <w:tabs>
          <w:tab w:val="right" w:pos="8222"/>
        </w:tabs>
      </w:pPr>
      <w:r w:rsidRPr="00E0424F">
        <w:t>De inschrijver(s) verklaart (verklaren) de opdracht te reali</w:t>
      </w:r>
      <w:r w:rsidR="00A71C44">
        <w:t>seren met de volgende MKI-W</w:t>
      </w:r>
      <w:r w:rsidRPr="00E0424F">
        <w:t>:</w:t>
      </w:r>
    </w:p>
    <w:p w:rsidR="00DC050C" w:rsidRPr="00FF6149" w:rsidRDefault="00272EFA" w:rsidP="00272EFA">
      <w:pPr>
        <w:pStyle w:val="Broodtekst"/>
        <w:tabs>
          <w:tab w:val="right" w:pos="8222"/>
        </w:tabs>
      </w:pPr>
      <w:r>
        <w:t>…</w:t>
      </w:r>
      <w:r w:rsidR="00DC050C" w:rsidRPr="00FF6149">
        <w:tab/>
      </w:r>
      <w:r w:rsidR="00DC050C" w:rsidRPr="00FF6149">
        <w:tab/>
      </w:r>
      <w:r w:rsidR="00DC050C" w:rsidRPr="00FF6149">
        <w:tab/>
      </w:r>
      <w:r w:rsidR="00DC050C" w:rsidRPr="00FF6149">
        <w:tab/>
        <w:t>11)</w:t>
      </w:r>
    </w:p>
    <w:p w:rsidR="00DC050C" w:rsidRPr="00FF6149" w:rsidRDefault="00DC050C" w:rsidP="00272EFA">
      <w:pPr>
        <w:pStyle w:val="Broodtekst"/>
        <w:tabs>
          <w:tab w:val="right" w:pos="8222"/>
        </w:tabs>
      </w:pPr>
      <w:r w:rsidRPr="00FF6149">
        <w:t>(…)</w:t>
      </w:r>
      <w:r w:rsidRPr="00FF6149">
        <w:tab/>
      </w:r>
      <w:r w:rsidRPr="00FF6149">
        <w:tab/>
      </w:r>
      <w:r w:rsidRPr="00FF6149">
        <w:tab/>
        <w:t>12)</w:t>
      </w:r>
    </w:p>
    <w:p w:rsidR="00DC050C" w:rsidRPr="00E40B9C" w:rsidRDefault="00DC050C" w:rsidP="00272EFA">
      <w:pPr>
        <w:pStyle w:val="Broodtekst"/>
        <w:tabs>
          <w:tab w:val="right" w:pos="8222"/>
        </w:tabs>
      </w:pPr>
    </w:p>
    <w:p w:rsidR="00DC050C" w:rsidRPr="00C32BDE" w:rsidRDefault="00DC050C" w:rsidP="00272EFA">
      <w:pPr>
        <w:pStyle w:val="Broodtekst"/>
        <w:tabs>
          <w:tab w:val="right" w:pos="8222"/>
        </w:tabs>
        <w:rPr>
          <w:color w:val="000000"/>
        </w:rPr>
      </w:pPr>
      <w:bookmarkStart w:id="1" w:name="bwBijl_H_SC_MKW_uit_blok"/>
      <w:r w:rsidRPr="00C32BDE">
        <w:rPr>
          <w:color w:val="000000"/>
        </w:rPr>
        <w:t>op een duurzame wijze ter hand te nemen en daarbij adequaat invulling te geven aan een CO</w:t>
      </w:r>
      <w:r w:rsidRPr="00C32BDE">
        <w:rPr>
          <w:color w:val="000000"/>
          <w:vertAlign w:val="subscript"/>
        </w:rPr>
        <w:t>2</w:t>
      </w:r>
      <w:r w:rsidRPr="00C32BDE">
        <w:rPr>
          <w:color w:val="000000"/>
        </w:rPr>
        <w:t>-reductie op:</w:t>
      </w:r>
    </w:p>
    <w:p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(fictieve vermindering </w:t>
      </w:r>
      <w:r w:rsidR="00641D4A">
        <w:rPr>
          <w:color w:val="000000"/>
        </w:rPr>
        <w:t xml:space="preserve">inschrijvingssom </w:t>
      </w:r>
      <w:r w:rsidRPr="00C32BDE">
        <w:rPr>
          <w:color w:val="000000"/>
        </w:rPr>
        <w:t>van 1 %)</w:t>
      </w:r>
    </w:p>
    <w:p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2</w:t>
      </w:r>
      <w:r w:rsidRPr="00C32BDE">
        <w:rPr>
          <w:color w:val="000000"/>
        </w:rPr>
        <w:t xml:space="preserve"> (fictieve vermindering </w:t>
      </w:r>
      <w:bookmarkStart w:id="2" w:name="bwBijl_H_SC_MKW_uit_ChkBV_aan2"/>
      <w:r w:rsidR="00641D4A">
        <w:rPr>
          <w:color w:val="000000"/>
        </w:rPr>
        <w:t>inschrijvingssom</w:t>
      </w:r>
      <w:r w:rsidR="00641D4A" w:rsidRPr="00C32BDE">
        <w:rPr>
          <w:vanish/>
          <w:color w:val="E0E0E0"/>
        </w:rPr>
        <w:t xml:space="preserve"> </w:t>
      </w:r>
      <w:r w:rsidRPr="00C32BDE">
        <w:rPr>
          <w:vanish/>
          <w:color w:val="E0E0E0"/>
        </w:rPr>
        <w:t>plafondbedrag</w:t>
      </w:r>
      <w:bookmarkEnd w:id="2"/>
      <w:r w:rsidRPr="00C32BDE">
        <w:rPr>
          <w:color w:val="000000"/>
        </w:rPr>
        <w:t xml:space="preserve"> van 2 %)</w:t>
      </w:r>
    </w:p>
    <w:p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3</w:t>
      </w:r>
      <w:r w:rsidRPr="00C32BDE">
        <w:rPr>
          <w:color w:val="000000"/>
        </w:rPr>
        <w:t xml:space="preserve"> (fictieve vermindering </w:t>
      </w:r>
      <w:r w:rsidR="00641D4A">
        <w:rPr>
          <w:color w:val="000000"/>
        </w:rPr>
        <w:t>inschrijvingssom</w:t>
      </w:r>
      <w:r w:rsidRPr="00C32BDE">
        <w:rPr>
          <w:color w:val="000000"/>
        </w:rPr>
        <w:t xml:space="preserve"> van 3 %)</w:t>
      </w:r>
    </w:p>
    <w:p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4</w:t>
      </w:r>
      <w:r w:rsidRPr="00C32BDE">
        <w:rPr>
          <w:color w:val="000000"/>
        </w:rPr>
        <w:t xml:space="preserve"> (fictieve vermindering </w:t>
      </w:r>
      <w:r w:rsidR="00641D4A">
        <w:rPr>
          <w:color w:val="000000"/>
        </w:rPr>
        <w:t>inschrijvingssom</w:t>
      </w:r>
      <w:r w:rsidR="00641D4A" w:rsidRPr="00C32BDE">
        <w:rPr>
          <w:color w:val="000000"/>
        </w:rPr>
        <w:t xml:space="preserve"> </w:t>
      </w:r>
      <w:r w:rsidRPr="00C32BDE">
        <w:rPr>
          <w:color w:val="000000"/>
        </w:rPr>
        <w:t>van 4 %)</w:t>
      </w:r>
    </w:p>
    <w:p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5</w:t>
      </w:r>
      <w:r w:rsidRPr="00C32BDE">
        <w:rPr>
          <w:color w:val="000000"/>
        </w:rPr>
        <w:t xml:space="preserve"> (fictieve vermindering </w:t>
      </w:r>
      <w:bookmarkStart w:id="3" w:name="bwBijl_H_SC_MKW_uit_ChkBV_aan5"/>
      <w:r w:rsidR="00641D4A">
        <w:rPr>
          <w:color w:val="000000"/>
        </w:rPr>
        <w:t>inschrijvingssom</w:t>
      </w:r>
      <w:r w:rsidR="00641D4A" w:rsidRPr="00C32BDE">
        <w:rPr>
          <w:vanish/>
          <w:color w:val="E0E0E0"/>
        </w:rPr>
        <w:t xml:space="preserve"> </w:t>
      </w:r>
      <w:r w:rsidRPr="00C32BDE">
        <w:rPr>
          <w:vanish/>
          <w:color w:val="E0E0E0"/>
        </w:rPr>
        <w:t>plafondbedrag</w:t>
      </w:r>
      <w:bookmarkEnd w:id="3"/>
      <w:r w:rsidRPr="00C32BDE">
        <w:rPr>
          <w:color w:val="000000"/>
        </w:rPr>
        <w:t xml:space="preserve"> van 5 %)</w:t>
      </w:r>
    </w:p>
    <w:p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p>
    <w:p w:rsidR="00DC050C" w:rsidRPr="00C32BDE" w:rsidRDefault="00DC050C" w:rsidP="00272EFA">
      <w:pPr>
        <w:pStyle w:val="Broodtekst"/>
        <w:tabs>
          <w:tab w:val="right" w:pos="8222"/>
        </w:tabs>
        <w:rPr>
          <w:bCs/>
          <w:color w:val="000000"/>
        </w:rPr>
      </w:pPr>
    </w:p>
    <w:p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bijlage </w:t>
      </w:r>
      <w:bookmarkStart w:id="4" w:name="bwBijl_H_SC_MKW_uit_Q"/>
      <w:r w:rsidR="00641D4A" w:rsidRPr="00641D4A">
        <w:rPr>
          <w:bCs/>
          <w:color w:val="000000"/>
        </w:rPr>
        <w:t>I</w:t>
      </w:r>
      <w:bookmarkEnd w:id="4"/>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rsidR="00DC050C" w:rsidRPr="00C32BDE" w:rsidRDefault="00DC050C" w:rsidP="00272EFA">
      <w:pPr>
        <w:pStyle w:val="Broodtekst"/>
        <w:tabs>
          <w:tab w:val="right" w:pos="8222"/>
        </w:tabs>
        <w:rPr>
          <w:bCs/>
          <w:color w:val="000000"/>
        </w:rPr>
      </w:pPr>
    </w:p>
    <w:p w:rsidR="00DC050C" w:rsidRPr="00C32BDE" w:rsidRDefault="00DC050C" w:rsidP="00272EFA">
      <w:pPr>
        <w:pStyle w:val="Broodtekst"/>
        <w:tabs>
          <w:tab w:val="right" w:pos="8222"/>
        </w:tabs>
        <w:rPr>
          <w:bCs/>
          <w:color w:val="000000"/>
        </w:rPr>
      </w:pPr>
      <w:r w:rsidRPr="00C32BDE">
        <w:rPr>
          <w:bCs/>
          <w:color w:val="000000"/>
        </w:rPr>
        <w:t>naam certificerende instelling: ………………………………………………………</w:t>
      </w:r>
    </w:p>
    <w:p w:rsidR="00DC050C" w:rsidRPr="00C32BDE" w:rsidRDefault="00DC050C" w:rsidP="00272EFA">
      <w:pPr>
        <w:pStyle w:val="Broodtekst"/>
        <w:tabs>
          <w:tab w:val="right" w:pos="8222"/>
        </w:tabs>
        <w:rPr>
          <w:bCs/>
          <w:color w:val="000000"/>
        </w:rPr>
      </w:pPr>
    </w:p>
    <w:p w:rsidR="00DC050C" w:rsidRPr="00C32BDE" w:rsidRDefault="00DC050C" w:rsidP="00272EFA">
      <w:pPr>
        <w:pStyle w:val="Broodtekst"/>
        <w:tabs>
          <w:tab w:val="right" w:pos="8222"/>
        </w:tabs>
        <w:rPr>
          <w:bCs/>
          <w:color w:val="000000"/>
        </w:rPr>
      </w:pPr>
      <w:r w:rsidRPr="00C32BDE">
        <w:rPr>
          <w:bCs/>
          <w:color w:val="000000"/>
        </w:rPr>
        <w:t>adres certificerende instelling: ………………………………………………………</w:t>
      </w:r>
    </w:p>
    <w:bookmarkEnd w:id="1"/>
    <w:p w:rsidR="00DC050C" w:rsidRPr="00D70A65" w:rsidRDefault="00DC050C" w:rsidP="00272EFA">
      <w:pPr>
        <w:pStyle w:val="Broodtekst"/>
        <w:tabs>
          <w:tab w:val="right" w:pos="8222"/>
        </w:tabs>
        <w:rPr>
          <w:b/>
          <w:bCs/>
          <w:color w:val="FF0000"/>
        </w:rPr>
      </w:pP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rPr>
          <w:b/>
        </w:rPr>
      </w:pPr>
      <w:r w:rsidRPr="00E40B9C">
        <w:rPr>
          <w:b/>
        </w:rPr>
        <w:t>Ondertekening</w:t>
      </w:r>
    </w:p>
    <w:p w:rsidR="00DC050C" w:rsidRPr="00E40B9C" w:rsidRDefault="00DC050C" w:rsidP="00272EFA">
      <w:pPr>
        <w:pStyle w:val="Broodtekst"/>
        <w:tabs>
          <w:tab w:val="right" w:pos="8222"/>
        </w:tabs>
      </w:pPr>
    </w:p>
    <w:p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w:t>
      </w:r>
      <w:r w:rsidRPr="00641D4A">
        <w:t xml:space="preserve">conform paragraaf </w:t>
      </w:r>
      <w:r w:rsidR="00641D4A">
        <w:t>4.3.</w:t>
      </w:r>
    </w:p>
    <w:p w:rsidR="00DC050C" w:rsidRPr="00E40B9C" w:rsidRDefault="00DC050C" w:rsidP="00272EFA">
      <w:pPr>
        <w:pStyle w:val="Broodtekst"/>
        <w:tabs>
          <w:tab w:val="right" w:pos="8222"/>
        </w:tabs>
      </w:pPr>
    </w:p>
    <w:p w:rsidR="00DC050C" w:rsidRPr="00E40B9C" w:rsidRDefault="00DC050C" w:rsidP="00272EFA">
      <w:pPr>
        <w:pStyle w:val="Broodtekst"/>
        <w:tabs>
          <w:tab w:val="right" w:pos="8222"/>
        </w:tabs>
        <w:rPr>
          <w:b/>
        </w:rPr>
      </w:pPr>
      <w:r w:rsidRPr="00E40B9C">
        <w:rPr>
          <w:b/>
        </w:rPr>
        <w:t>Toelichting:</w:t>
      </w:r>
    </w:p>
    <w:p w:rsidR="00DC050C" w:rsidRPr="00E40B9C" w:rsidRDefault="00DC050C" w:rsidP="00272EFA">
      <w:pPr>
        <w:pStyle w:val="Broodtekst"/>
        <w:tabs>
          <w:tab w:val="right" w:pos="8222"/>
        </w:tabs>
        <w:rPr>
          <w:b/>
        </w:rPr>
      </w:pP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lastRenderedPageBreak/>
        <w:t>Inschrijvingsnummer van het handelsregister (Kamer van Koophandel) of een overeenkomstig register van het land van vestiging van de onderneming.</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rsidR="00DC050C" w:rsidRPr="00264E54" w:rsidRDefault="00A71C44" w:rsidP="00272EFA">
      <w:pPr>
        <w:pStyle w:val="Broodtekst"/>
        <w:numPr>
          <w:ilvl w:val="1"/>
          <w:numId w:val="2"/>
        </w:numPr>
        <w:tabs>
          <w:tab w:val="clear" w:pos="227"/>
          <w:tab w:val="clear" w:pos="454"/>
          <w:tab w:val="clear" w:pos="680"/>
          <w:tab w:val="clear" w:pos="1260"/>
          <w:tab w:val="right" w:pos="8222"/>
        </w:tabs>
        <w:ind w:left="584" w:hanging="227"/>
      </w:pPr>
      <w:r>
        <w:t>MKI-W</w:t>
      </w:r>
      <w:r w:rsidR="00DC050C" w:rsidRPr="00264E54">
        <w:t xml:space="preserve"> in cijfers met 0 cijfers decimaal.</w:t>
      </w:r>
    </w:p>
    <w:p w:rsidR="00DC050C" w:rsidRPr="00264E54" w:rsidRDefault="00A71C44" w:rsidP="00272EFA">
      <w:pPr>
        <w:pStyle w:val="Broodtekst"/>
        <w:numPr>
          <w:ilvl w:val="1"/>
          <w:numId w:val="2"/>
        </w:numPr>
        <w:tabs>
          <w:tab w:val="clear" w:pos="227"/>
          <w:tab w:val="clear" w:pos="454"/>
          <w:tab w:val="clear" w:pos="680"/>
          <w:tab w:val="clear" w:pos="1260"/>
          <w:tab w:val="right" w:pos="8222"/>
        </w:tabs>
        <w:ind w:left="584" w:hanging="227"/>
      </w:pPr>
      <w:r>
        <w:t>MKI-W</w:t>
      </w:r>
      <w:r w:rsidR="00DC050C">
        <w:t xml:space="preserve"> in letters </w:t>
      </w:r>
    </w:p>
    <w:p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DE351A">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DE351A">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DE351A"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641D4A" w:rsidRPr="00DE07ED">
      <w:rPr>
        <w:rFonts w:cs="V&amp;W Syntax (Adobe)"/>
      </w:rPr>
      <w:t>31195154</w:t>
    </w:r>
  </w:p>
  <w:p w:rsidR="004F7783" w:rsidRPr="00476317" w:rsidRDefault="00DE351A"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4074C"/>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41D4A"/>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71C44"/>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DE351A"/>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b936381-14d9-41b3-bc8e-caa1664e74f6">SW00-352634676-12723</_dlc_DocId>
    <_dlc_DocIdUrl xmlns="1b936381-14d9-41b3-bc8e-caa1664e74f6">
      <Url>https://samenwerken.sp01.intranet.rws.nl/sites/vpr0001292/_layouts/15/DocIdRedir.aspx?ID=SW00-352634676-12723</Url>
      <Description>SW00-352634676-12723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7EF66859D0AC42BCFF983F7F0AF650" ma:contentTypeVersion="3" ma:contentTypeDescription="Een nieuw document maken." ma:contentTypeScope="" ma:versionID="ce1b27b74ae63eb61f83351ac33e2a03">
  <xsd:schema xmlns:xsd="http://www.w3.org/2001/XMLSchema" xmlns:xs="http://www.w3.org/2001/XMLSchema" xmlns:p="http://schemas.microsoft.com/office/2006/metadata/properties" xmlns:ns2="1b936381-14d9-41b3-bc8e-caa1664e74f6" targetNamespace="http://schemas.microsoft.com/office/2006/metadata/properties" ma:root="true" ma:fieldsID="834eece74e19211f8b635dd804fb3b2e" ns2:_="">
    <xsd:import namespace="1b936381-14d9-41b3-bc8e-caa1664e74f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36381-14d9-41b3-bc8e-caa1664e74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954-E7E6-4BF4-8956-0D7ED28315AF}">
  <ds:schemaRefs>
    <ds:schemaRef ds:uri="http://schemas.microsoft.com/office/2006/documentManagement/types"/>
    <ds:schemaRef ds:uri="1b936381-14d9-41b3-bc8e-caa1664e74f6"/>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3143687-2C9D-43AD-AF2D-D8604A04B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36381-14d9-41b3-bc8e-caa1664e7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4.xml><?xml version="1.0" encoding="utf-8"?>
<ds:datastoreItem xmlns:ds="http://schemas.openxmlformats.org/officeDocument/2006/customXml" ds:itemID="{FC1408CE-0AD6-4ABD-B1A4-632F3BF9B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4644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Berg, Manon van den (GPO)</cp:lastModifiedBy>
  <cp:revision>2</cp:revision>
  <cp:lastPrinted>2015-12-17T08:47:00Z</cp:lastPrinted>
  <dcterms:created xsi:type="dcterms:W3CDTF">2024-04-30T15:52:00Z</dcterms:created>
  <dcterms:modified xsi:type="dcterms:W3CDTF">2024-04-30T15:52:00Z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0x010100F97EF66859D0AC42BCFF983F7F0AF650</vt:lpwstr>
  </property>
  <property fmtid="{D5CDD505-2E9C-101B-9397-08002B2CF9AE}" pid="3" name="_dlc_DocIdItemGuid">
    <vt:lpwstr>4738a61b-00ce-4a35-a131-d35a72379041</vt:lpwstr>
  </property>
  <property fmtid="{D5CDD505-2E9C-101B-9397-08002B2CF9AE}" pid="4" name="Filter 131 documenten">
    <vt:lpwstr>130</vt:lpwstr>
  </property>
</Properties>
</file>